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FD2" w:rsidRPr="000563B1" w:rsidRDefault="00D944E2" w:rsidP="00D944E2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0563B1">
        <w:rPr>
          <w:rFonts w:ascii="標楷體" w:eastAsia="標楷體" w:hAnsi="標楷體" w:hint="eastAsia"/>
          <w:b/>
          <w:sz w:val="26"/>
          <w:szCs w:val="26"/>
        </w:rPr>
        <w:t>國立台灣戲曲學院</w:t>
      </w:r>
    </w:p>
    <w:p w:rsidR="00D944E2" w:rsidRPr="000563B1" w:rsidRDefault="00D944E2" w:rsidP="00D944E2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0563B1">
        <w:rPr>
          <w:rFonts w:ascii="標楷體" w:eastAsia="標楷體" w:hAnsi="標楷體" w:hint="eastAsia"/>
          <w:b/>
          <w:sz w:val="26"/>
          <w:szCs w:val="26"/>
        </w:rPr>
        <w:t>零用金預借款申請單</w:t>
      </w:r>
    </w:p>
    <w:p w:rsidR="00D944E2" w:rsidRDefault="00D944E2" w:rsidP="00D944E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單號:                             年     月     日                             第一聯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1275"/>
        <w:gridCol w:w="3395"/>
      </w:tblGrid>
      <w:tr w:rsidR="00D944E2" w:rsidTr="004B03B7">
        <w:trPr>
          <w:trHeight w:val="567"/>
        </w:trPr>
        <w:tc>
          <w:tcPr>
            <w:tcW w:w="1413" w:type="dxa"/>
            <w:vAlign w:val="center"/>
          </w:tcPr>
          <w:p w:rsidR="00D944E2" w:rsidRDefault="00D944E2" w:rsidP="00D944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借款人</w:t>
            </w:r>
          </w:p>
        </w:tc>
        <w:tc>
          <w:tcPr>
            <w:tcW w:w="4111" w:type="dxa"/>
          </w:tcPr>
          <w:p w:rsidR="00D944E2" w:rsidRDefault="00D944E2" w:rsidP="00D944E2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D944E2" w:rsidRDefault="00D944E2" w:rsidP="00D944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借款單位</w:t>
            </w:r>
          </w:p>
        </w:tc>
        <w:tc>
          <w:tcPr>
            <w:tcW w:w="3395" w:type="dxa"/>
          </w:tcPr>
          <w:p w:rsidR="00D944E2" w:rsidRDefault="00D944E2" w:rsidP="00D944E2">
            <w:pPr>
              <w:rPr>
                <w:rFonts w:ascii="標楷體" w:eastAsia="標楷體" w:hAnsi="標楷體"/>
              </w:rPr>
            </w:pPr>
          </w:p>
        </w:tc>
      </w:tr>
      <w:tr w:rsidR="00D944E2" w:rsidTr="004B03B7">
        <w:trPr>
          <w:trHeight w:val="567"/>
        </w:trPr>
        <w:tc>
          <w:tcPr>
            <w:tcW w:w="1413" w:type="dxa"/>
            <w:vAlign w:val="center"/>
          </w:tcPr>
          <w:p w:rsidR="00D944E2" w:rsidRDefault="00D944E2" w:rsidP="00D944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4111" w:type="dxa"/>
          </w:tcPr>
          <w:p w:rsidR="00D944E2" w:rsidRDefault="00D944E2" w:rsidP="00D944E2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D944E2" w:rsidRDefault="00D944E2" w:rsidP="00D944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請購單號</w:t>
            </w:r>
          </w:p>
        </w:tc>
        <w:tc>
          <w:tcPr>
            <w:tcW w:w="3395" w:type="dxa"/>
          </w:tcPr>
          <w:p w:rsidR="00D944E2" w:rsidRDefault="00D944E2" w:rsidP="00D944E2">
            <w:pPr>
              <w:rPr>
                <w:rFonts w:ascii="標楷體" w:eastAsia="標楷體" w:hAnsi="標楷體"/>
              </w:rPr>
            </w:pPr>
          </w:p>
        </w:tc>
      </w:tr>
      <w:tr w:rsidR="00D944E2" w:rsidTr="004B03B7">
        <w:trPr>
          <w:trHeight w:val="567"/>
        </w:trPr>
        <w:tc>
          <w:tcPr>
            <w:tcW w:w="1413" w:type="dxa"/>
            <w:vAlign w:val="center"/>
          </w:tcPr>
          <w:p w:rsidR="00D944E2" w:rsidRDefault="00D944E2" w:rsidP="00D944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金額大寫</w:t>
            </w:r>
          </w:p>
        </w:tc>
        <w:tc>
          <w:tcPr>
            <w:tcW w:w="8781" w:type="dxa"/>
            <w:gridSpan w:val="3"/>
            <w:vAlign w:val="center"/>
          </w:tcPr>
          <w:p w:rsidR="00D944E2" w:rsidRDefault="00D944E2" w:rsidP="00D944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新台幣:</w:t>
            </w:r>
          </w:p>
        </w:tc>
      </w:tr>
      <w:tr w:rsidR="00D944E2" w:rsidTr="004B03B7">
        <w:trPr>
          <w:trHeight w:val="1293"/>
        </w:trPr>
        <w:tc>
          <w:tcPr>
            <w:tcW w:w="1413" w:type="dxa"/>
            <w:vAlign w:val="center"/>
          </w:tcPr>
          <w:p w:rsidR="00D944E2" w:rsidRDefault="00D944E2" w:rsidP="00D944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用途說明</w:t>
            </w:r>
          </w:p>
        </w:tc>
        <w:tc>
          <w:tcPr>
            <w:tcW w:w="8781" w:type="dxa"/>
            <w:gridSpan w:val="3"/>
          </w:tcPr>
          <w:p w:rsidR="00D944E2" w:rsidRDefault="00D944E2" w:rsidP="00D944E2">
            <w:pPr>
              <w:rPr>
                <w:rFonts w:ascii="標楷體" w:eastAsia="標楷體" w:hAnsi="標楷體"/>
              </w:rPr>
            </w:pPr>
          </w:p>
        </w:tc>
      </w:tr>
      <w:tr w:rsidR="00D944E2" w:rsidTr="004B03B7">
        <w:trPr>
          <w:trHeight w:val="567"/>
        </w:trPr>
        <w:tc>
          <w:tcPr>
            <w:tcW w:w="1413" w:type="dxa"/>
            <w:vAlign w:val="center"/>
          </w:tcPr>
          <w:p w:rsidR="00D944E2" w:rsidRDefault="00D944E2" w:rsidP="00D944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預定歸還</w:t>
            </w:r>
          </w:p>
          <w:p w:rsidR="00D944E2" w:rsidRDefault="00D944E2" w:rsidP="00D944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核銷日期</w:t>
            </w:r>
          </w:p>
        </w:tc>
        <w:tc>
          <w:tcPr>
            <w:tcW w:w="8781" w:type="dxa"/>
            <w:gridSpan w:val="3"/>
          </w:tcPr>
          <w:p w:rsidR="00D944E2" w:rsidRDefault="00D944E2" w:rsidP="00D944E2">
            <w:pPr>
              <w:rPr>
                <w:rFonts w:ascii="標楷體" w:eastAsia="標楷體" w:hAnsi="標楷體"/>
              </w:rPr>
            </w:pPr>
          </w:p>
        </w:tc>
      </w:tr>
    </w:tbl>
    <w:p w:rsidR="00D944E2" w:rsidRDefault="000563B1" w:rsidP="00DD3FCF">
      <w:pPr>
        <w:spacing w:line="12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備註:本單僅限</w:t>
      </w:r>
      <w:r w:rsidRPr="00DD3FCF">
        <w:rPr>
          <w:rFonts w:ascii="標楷體" w:eastAsia="標楷體" w:hAnsi="標楷體" w:hint="eastAsia"/>
          <w:b/>
          <w:u w:val="single"/>
        </w:rPr>
        <w:t>一萬元以下</w:t>
      </w:r>
      <w:r>
        <w:rPr>
          <w:rFonts w:ascii="標楷體" w:eastAsia="標楷體" w:hAnsi="標楷體" w:hint="eastAsia"/>
        </w:rPr>
        <w:t>借支使用；請於</w:t>
      </w:r>
      <w:r w:rsidRPr="00DD3FCF">
        <w:rPr>
          <w:rFonts w:ascii="標楷體" w:eastAsia="標楷體" w:hAnsi="標楷體" w:hint="eastAsia"/>
          <w:b/>
          <w:u w:val="single"/>
        </w:rPr>
        <w:t>三~五天</w:t>
      </w:r>
      <w:r>
        <w:rPr>
          <w:rFonts w:ascii="標楷體" w:eastAsia="標楷體" w:hAnsi="標楷體" w:hint="eastAsia"/>
        </w:rPr>
        <w:t>前事先聯繫出納組，</w:t>
      </w:r>
      <w:proofErr w:type="gramStart"/>
      <w:r>
        <w:rPr>
          <w:rFonts w:ascii="標楷體" w:eastAsia="標楷體" w:hAnsi="標楷體" w:hint="eastAsia"/>
        </w:rPr>
        <w:t>以利控管</w:t>
      </w:r>
      <w:proofErr w:type="gramEnd"/>
      <w:r>
        <w:rPr>
          <w:rFonts w:ascii="標楷體" w:eastAsia="標楷體" w:hAnsi="標楷體" w:hint="eastAsia"/>
        </w:rPr>
        <w:t>及備妥預借款，</w:t>
      </w:r>
    </w:p>
    <w:p w:rsidR="000563B1" w:rsidRDefault="000563B1" w:rsidP="00DD3FCF">
      <w:pPr>
        <w:spacing w:line="12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請於</w:t>
      </w:r>
      <w:r w:rsidRPr="00DD3FCF">
        <w:rPr>
          <w:rFonts w:ascii="標楷體" w:eastAsia="標楷體" w:hAnsi="標楷體" w:hint="eastAsia"/>
          <w:b/>
          <w:u w:val="single"/>
        </w:rPr>
        <w:t>三天內</w:t>
      </w:r>
      <w:r>
        <w:rPr>
          <w:rFonts w:ascii="標楷體" w:eastAsia="標楷體" w:hAnsi="標楷體" w:hint="eastAsia"/>
        </w:rPr>
        <w:t>辦理核銷，核銷時「代墊人」請填「原借款人」。(本單乙式兩聯，由借款單位及出納組各留存乙份備查)</w:t>
      </w:r>
      <w:r w:rsidR="00DD3FCF">
        <w:rPr>
          <w:rFonts w:ascii="標楷體" w:eastAsia="標楷體" w:hAnsi="標楷體" w:hint="eastAsia"/>
        </w:rPr>
        <w:t>。</w:t>
      </w:r>
    </w:p>
    <w:p w:rsidR="000563B1" w:rsidRDefault="00DD3FCF" w:rsidP="00DD3FCF">
      <w:pPr>
        <w:spacing w:line="120" w:lineRule="auto"/>
        <w:rPr>
          <w:rFonts w:ascii="標楷體" w:eastAsia="標楷體" w:hAnsi="標楷體"/>
          <w:b/>
        </w:rPr>
      </w:pPr>
      <w:r w:rsidRPr="00DD3FCF">
        <w:rPr>
          <w:rFonts w:ascii="標楷體" w:eastAsia="標楷體" w:hAnsi="標楷體" w:hint="eastAsia"/>
          <w:b/>
        </w:rPr>
        <w:t>PS:請先上請購系統，</w:t>
      </w:r>
      <w:proofErr w:type="gramStart"/>
      <w:r w:rsidRPr="00DD3FCF">
        <w:rPr>
          <w:rFonts w:ascii="標楷體" w:eastAsia="標楷體" w:hAnsi="標楷體" w:hint="eastAsia"/>
          <w:b/>
        </w:rPr>
        <w:t>預控預算</w:t>
      </w:r>
      <w:proofErr w:type="gramEnd"/>
      <w:r w:rsidRPr="00DD3FCF">
        <w:rPr>
          <w:rFonts w:ascii="標楷體" w:eastAsia="標楷體" w:hAnsi="標楷體" w:hint="eastAsia"/>
          <w:b/>
        </w:rPr>
        <w:t>。</w:t>
      </w:r>
    </w:p>
    <w:p w:rsidR="004B03B7" w:rsidRPr="00DD3FCF" w:rsidRDefault="004B03B7" w:rsidP="00DD3FCF">
      <w:pPr>
        <w:spacing w:line="120" w:lineRule="auto"/>
        <w:rPr>
          <w:rFonts w:ascii="標楷體" w:eastAsia="標楷體" w:hAnsi="標楷體"/>
          <w:b/>
        </w:rPr>
      </w:pPr>
    </w:p>
    <w:p w:rsidR="000563B1" w:rsidRDefault="000563B1" w:rsidP="00D944E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借款人:         </w:t>
      </w:r>
      <w:r w:rsidR="00780509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>借款單位主管:             承辦人</w:t>
      </w:r>
      <w:r w:rsidR="00780509">
        <w:rPr>
          <w:rFonts w:ascii="標楷體" w:eastAsia="標楷體" w:hAnsi="標楷體" w:hint="eastAsia"/>
        </w:rPr>
        <w:t xml:space="preserve">:             </w:t>
      </w:r>
      <w:r>
        <w:rPr>
          <w:rFonts w:ascii="標楷體" w:eastAsia="標楷體" w:hAnsi="標楷體" w:hint="eastAsia"/>
        </w:rPr>
        <w:t>出納組長:</w:t>
      </w:r>
      <w:r w:rsidR="00780509">
        <w:rPr>
          <w:rFonts w:ascii="標楷體" w:eastAsia="標楷體" w:hAnsi="標楷體" w:hint="eastAsia"/>
        </w:rPr>
        <w:t xml:space="preserve">             </w:t>
      </w:r>
    </w:p>
    <w:p w:rsidR="00780509" w:rsidRDefault="00780509" w:rsidP="00D944E2">
      <w:pPr>
        <w:rPr>
          <w:rFonts w:ascii="標楷體" w:eastAsia="標楷體" w:hAnsi="標楷體"/>
        </w:rPr>
      </w:pPr>
    </w:p>
    <w:p w:rsidR="00780509" w:rsidRDefault="008E5C9E" w:rsidP="00D944E2">
      <w:pPr>
        <w:rPr>
          <w:rFonts w:ascii="標楷體" w:eastAsia="標楷體" w:hAnsi="標楷體"/>
          <w:u w:val="dotted"/>
        </w:rPr>
      </w:pPr>
      <w:r>
        <w:rPr>
          <w:rFonts w:ascii="標楷體" w:eastAsia="標楷體" w:hAnsi="標楷體" w:hint="eastAsia"/>
          <w:u w:val="dotted"/>
        </w:rPr>
        <w:t xml:space="preserve">                                                                                        </w:t>
      </w:r>
    </w:p>
    <w:p w:rsidR="00821176" w:rsidRDefault="00821176" w:rsidP="008E5C9E">
      <w:pPr>
        <w:jc w:val="center"/>
        <w:rPr>
          <w:rFonts w:ascii="標楷體" w:eastAsia="標楷體" w:hAnsi="標楷體"/>
          <w:b/>
          <w:sz w:val="26"/>
          <w:szCs w:val="26"/>
        </w:rPr>
      </w:pPr>
    </w:p>
    <w:p w:rsidR="004B03B7" w:rsidRPr="000563B1" w:rsidRDefault="004B03B7" w:rsidP="004B03B7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0563B1">
        <w:rPr>
          <w:rFonts w:ascii="標楷體" w:eastAsia="標楷體" w:hAnsi="標楷體" w:hint="eastAsia"/>
          <w:b/>
          <w:sz w:val="26"/>
          <w:szCs w:val="26"/>
        </w:rPr>
        <w:t>國立台灣戲曲學院</w:t>
      </w:r>
    </w:p>
    <w:p w:rsidR="004B03B7" w:rsidRPr="000563B1" w:rsidRDefault="004B03B7" w:rsidP="004B03B7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0563B1">
        <w:rPr>
          <w:rFonts w:ascii="標楷體" w:eastAsia="標楷體" w:hAnsi="標楷體" w:hint="eastAsia"/>
          <w:b/>
          <w:sz w:val="26"/>
          <w:szCs w:val="26"/>
        </w:rPr>
        <w:t>零用金預借款申請單</w:t>
      </w:r>
    </w:p>
    <w:p w:rsidR="004B03B7" w:rsidRDefault="004B03B7" w:rsidP="004B03B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單號:                             年     月     日                             </w:t>
      </w:r>
      <w:r w:rsidR="00C5596D">
        <w:rPr>
          <w:rFonts w:ascii="標楷體" w:eastAsia="標楷體" w:hAnsi="標楷體" w:hint="eastAsia"/>
        </w:rPr>
        <w:t>第二</w:t>
      </w:r>
      <w:bookmarkStart w:id="0" w:name="_GoBack"/>
      <w:bookmarkEnd w:id="0"/>
      <w:r>
        <w:rPr>
          <w:rFonts w:ascii="標楷體" w:eastAsia="標楷體" w:hAnsi="標楷體" w:hint="eastAsia"/>
        </w:rPr>
        <w:t>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1275"/>
        <w:gridCol w:w="3395"/>
      </w:tblGrid>
      <w:tr w:rsidR="004B03B7" w:rsidTr="00910719">
        <w:trPr>
          <w:trHeight w:val="567"/>
        </w:trPr>
        <w:tc>
          <w:tcPr>
            <w:tcW w:w="1413" w:type="dxa"/>
            <w:vAlign w:val="center"/>
          </w:tcPr>
          <w:p w:rsidR="004B03B7" w:rsidRDefault="004B03B7" w:rsidP="009107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借款人</w:t>
            </w:r>
          </w:p>
        </w:tc>
        <w:tc>
          <w:tcPr>
            <w:tcW w:w="4111" w:type="dxa"/>
          </w:tcPr>
          <w:p w:rsidR="004B03B7" w:rsidRDefault="004B03B7" w:rsidP="0091071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4B03B7" w:rsidRDefault="004B03B7" w:rsidP="009107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借款單位</w:t>
            </w:r>
          </w:p>
        </w:tc>
        <w:tc>
          <w:tcPr>
            <w:tcW w:w="3395" w:type="dxa"/>
          </w:tcPr>
          <w:p w:rsidR="004B03B7" w:rsidRDefault="004B03B7" w:rsidP="00910719">
            <w:pPr>
              <w:rPr>
                <w:rFonts w:ascii="標楷體" w:eastAsia="標楷體" w:hAnsi="標楷體"/>
              </w:rPr>
            </w:pPr>
          </w:p>
        </w:tc>
      </w:tr>
      <w:tr w:rsidR="004B03B7" w:rsidTr="00910719">
        <w:trPr>
          <w:trHeight w:val="567"/>
        </w:trPr>
        <w:tc>
          <w:tcPr>
            <w:tcW w:w="1413" w:type="dxa"/>
            <w:vAlign w:val="center"/>
          </w:tcPr>
          <w:p w:rsidR="004B03B7" w:rsidRDefault="004B03B7" w:rsidP="009107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4111" w:type="dxa"/>
          </w:tcPr>
          <w:p w:rsidR="004B03B7" w:rsidRDefault="004B03B7" w:rsidP="00910719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4B03B7" w:rsidRDefault="004B03B7" w:rsidP="009107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請購單號</w:t>
            </w:r>
          </w:p>
        </w:tc>
        <w:tc>
          <w:tcPr>
            <w:tcW w:w="3395" w:type="dxa"/>
          </w:tcPr>
          <w:p w:rsidR="004B03B7" w:rsidRDefault="004B03B7" w:rsidP="00910719">
            <w:pPr>
              <w:rPr>
                <w:rFonts w:ascii="標楷體" w:eastAsia="標楷體" w:hAnsi="標楷體"/>
              </w:rPr>
            </w:pPr>
          </w:p>
        </w:tc>
      </w:tr>
      <w:tr w:rsidR="004B03B7" w:rsidTr="00910719">
        <w:trPr>
          <w:trHeight w:val="567"/>
        </w:trPr>
        <w:tc>
          <w:tcPr>
            <w:tcW w:w="1413" w:type="dxa"/>
            <w:vAlign w:val="center"/>
          </w:tcPr>
          <w:p w:rsidR="004B03B7" w:rsidRDefault="004B03B7" w:rsidP="009107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金額大寫</w:t>
            </w:r>
          </w:p>
        </w:tc>
        <w:tc>
          <w:tcPr>
            <w:tcW w:w="8781" w:type="dxa"/>
            <w:gridSpan w:val="3"/>
            <w:vAlign w:val="center"/>
          </w:tcPr>
          <w:p w:rsidR="004B03B7" w:rsidRDefault="004B03B7" w:rsidP="009107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新台幣:</w:t>
            </w:r>
          </w:p>
        </w:tc>
      </w:tr>
      <w:tr w:rsidR="004B03B7" w:rsidTr="00910719">
        <w:trPr>
          <w:trHeight w:val="1293"/>
        </w:trPr>
        <w:tc>
          <w:tcPr>
            <w:tcW w:w="1413" w:type="dxa"/>
            <w:vAlign w:val="center"/>
          </w:tcPr>
          <w:p w:rsidR="004B03B7" w:rsidRDefault="004B03B7" w:rsidP="009107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用途說明</w:t>
            </w:r>
          </w:p>
        </w:tc>
        <w:tc>
          <w:tcPr>
            <w:tcW w:w="8781" w:type="dxa"/>
            <w:gridSpan w:val="3"/>
          </w:tcPr>
          <w:p w:rsidR="004B03B7" w:rsidRDefault="004B03B7" w:rsidP="00910719">
            <w:pPr>
              <w:rPr>
                <w:rFonts w:ascii="標楷體" w:eastAsia="標楷體" w:hAnsi="標楷體"/>
              </w:rPr>
            </w:pPr>
          </w:p>
        </w:tc>
      </w:tr>
      <w:tr w:rsidR="004B03B7" w:rsidTr="00910719">
        <w:trPr>
          <w:trHeight w:val="567"/>
        </w:trPr>
        <w:tc>
          <w:tcPr>
            <w:tcW w:w="1413" w:type="dxa"/>
            <w:vAlign w:val="center"/>
          </w:tcPr>
          <w:p w:rsidR="004B03B7" w:rsidRDefault="004B03B7" w:rsidP="009107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預定歸還</w:t>
            </w:r>
          </w:p>
          <w:p w:rsidR="004B03B7" w:rsidRDefault="004B03B7" w:rsidP="0091071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核銷日期</w:t>
            </w:r>
          </w:p>
        </w:tc>
        <w:tc>
          <w:tcPr>
            <w:tcW w:w="8781" w:type="dxa"/>
            <w:gridSpan w:val="3"/>
          </w:tcPr>
          <w:p w:rsidR="004B03B7" w:rsidRDefault="004B03B7" w:rsidP="00910719">
            <w:pPr>
              <w:rPr>
                <w:rFonts w:ascii="標楷體" w:eastAsia="標楷體" w:hAnsi="標楷體"/>
              </w:rPr>
            </w:pPr>
          </w:p>
        </w:tc>
      </w:tr>
    </w:tbl>
    <w:p w:rsidR="004B03B7" w:rsidRDefault="004B03B7" w:rsidP="004B03B7">
      <w:pPr>
        <w:spacing w:line="12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備註:本單僅限</w:t>
      </w:r>
      <w:r w:rsidRPr="00DD3FCF">
        <w:rPr>
          <w:rFonts w:ascii="標楷體" w:eastAsia="標楷體" w:hAnsi="標楷體" w:hint="eastAsia"/>
          <w:b/>
          <w:u w:val="single"/>
        </w:rPr>
        <w:t>一萬元以下</w:t>
      </w:r>
      <w:r>
        <w:rPr>
          <w:rFonts w:ascii="標楷體" w:eastAsia="標楷體" w:hAnsi="標楷體" w:hint="eastAsia"/>
        </w:rPr>
        <w:t>借支使用；請於</w:t>
      </w:r>
      <w:r w:rsidRPr="00DD3FCF">
        <w:rPr>
          <w:rFonts w:ascii="標楷體" w:eastAsia="標楷體" w:hAnsi="標楷體" w:hint="eastAsia"/>
          <w:b/>
          <w:u w:val="single"/>
        </w:rPr>
        <w:t>三~五天</w:t>
      </w:r>
      <w:r>
        <w:rPr>
          <w:rFonts w:ascii="標楷體" w:eastAsia="標楷體" w:hAnsi="標楷體" w:hint="eastAsia"/>
        </w:rPr>
        <w:t>前事先聯繫出納組，</w:t>
      </w:r>
      <w:proofErr w:type="gramStart"/>
      <w:r>
        <w:rPr>
          <w:rFonts w:ascii="標楷體" w:eastAsia="標楷體" w:hAnsi="標楷體" w:hint="eastAsia"/>
        </w:rPr>
        <w:t>以利控管</w:t>
      </w:r>
      <w:proofErr w:type="gramEnd"/>
      <w:r>
        <w:rPr>
          <w:rFonts w:ascii="標楷體" w:eastAsia="標楷體" w:hAnsi="標楷體" w:hint="eastAsia"/>
        </w:rPr>
        <w:t>及備妥預借款，</w:t>
      </w:r>
    </w:p>
    <w:p w:rsidR="004B03B7" w:rsidRDefault="004B03B7" w:rsidP="004B03B7">
      <w:pPr>
        <w:spacing w:line="12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請於</w:t>
      </w:r>
      <w:r w:rsidRPr="00DD3FCF">
        <w:rPr>
          <w:rFonts w:ascii="標楷體" w:eastAsia="標楷體" w:hAnsi="標楷體" w:hint="eastAsia"/>
          <w:b/>
          <w:u w:val="single"/>
        </w:rPr>
        <w:t>三天內</w:t>
      </w:r>
      <w:r>
        <w:rPr>
          <w:rFonts w:ascii="標楷體" w:eastAsia="標楷體" w:hAnsi="標楷體" w:hint="eastAsia"/>
        </w:rPr>
        <w:t>辦理核銷，核銷時「代墊人」請填「原借款人」。(本單乙式兩聯，由借款單位及出納組各留存乙份備查)。</w:t>
      </w:r>
    </w:p>
    <w:p w:rsidR="004B03B7" w:rsidRDefault="004B03B7" w:rsidP="004B03B7">
      <w:pPr>
        <w:spacing w:line="120" w:lineRule="auto"/>
        <w:rPr>
          <w:rFonts w:ascii="標楷體" w:eastAsia="標楷體" w:hAnsi="標楷體"/>
          <w:b/>
        </w:rPr>
      </w:pPr>
      <w:r w:rsidRPr="00DD3FCF">
        <w:rPr>
          <w:rFonts w:ascii="標楷體" w:eastAsia="標楷體" w:hAnsi="標楷體" w:hint="eastAsia"/>
          <w:b/>
        </w:rPr>
        <w:t>PS:請先上請購系統，</w:t>
      </w:r>
      <w:proofErr w:type="gramStart"/>
      <w:r w:rsidRPr="00DD3FCF">
        <w:rPr>
          <w:rFonts w:ascii="標楷體" w:eastAsia="標楷體" w:hAnsi="標楷體" w:hint="eastAsia"/>
          <w:b/>
        </w:rPr>
        <w:t>預控預算</w:t>
      </w:r>
      <w:proofErr w:type="gramEnd"/>
      <w:r w:rsidRPr="00DD3FCF">
        <w:rPr>
          <w:rFonts w:ascii="標楷體" w:eastAsia="標楷體" w:hAnsi="標楷體" w:hint="eastAsia"/>
          <w:b/>
        </w:rPr>
        <w:t>。</w:t>
      </w:r>
    </w:p>
    <w:p w:rsidR="004B03B7" w:rsidRPr="00DD3FCF" w:rsidRDefault="004B03B7" w:rsidP="004B03B7">
      <w:pPr>
        <w:spacing w:line="120" w:lineRule="auto"/>
        <w:rPr>
          <w:rFonts w:ascii="標楷體" w:eastAsia="標楷體" w:hAnsi="標楷體"/>
          <w:b/>
        </w:rPr>
      </w:pPr>
    </w:p>
    <w:p w:rsidR="008E5C9E" w:rsidRPr="004B03B7" w:rsidRDefault="004B03B7" w:rsidP="004B03B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借款人:             借款單位主管:             承辦人:             出納組長:             </w:t>
      </w:r>
    </w:p>
    <w:sectPr w:rsidR="008E5C9E" w:rsidRPr="004B03B7" w:rsidSect="007544D4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4E2"/>
    <w:rsid w:val="000563B1"/>
    <w:rsid w:val="00337FD2"/>
    <w:rsid w:val="004B03B7"/>
    <w:rsid w:val="007544D4"/>
    <w:rsid w:val="00780509"/>
    <w:rsid w:val="00821176"/>
    <w:rsid w:val="008E5C9E"/>
    <w:rsid w:val="00C5596D"/>
    <w:rsid w:val="00D944E2"/>
    <w:rsid w:val="00DD3FCF"/>
    <w:rsid w:val="00DD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5F69D-BFB7-4312-A85B-74FFA4411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4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54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7544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91E25-1F7E-4879-9F4B-003656E4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5</cp:revision>
  <cp:lastPrinted>2015-03-09T03:35:00Z</cp:lastPrinted>
  <dcterms:created xsi:type="dcterms:W3CDTF">2015-03-09T02:45:00Z</dcterms:created>
  <dcterms:modified xsi:type="dcterms:W3CDTF">2015-03-09T03:36:00Z</dcterms:modified>
</cp:coreProperties>
</file>