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80" w:rsidRDefault="00CD4F80" w:rsidP="00C369F6">
      <w:pPr>
        <w:pStyle w:val="Web"/>
        <w:shd w:val="clear" w:color="auto" w:fill="FFFFFF"/>
        <w:spacing w:before="0" w:beforeAutospacing="0" w:after="150" w:afterAutospacing="0" w:line="500" w:lineRule="exact"/>
        <w:jc w:val="center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36"/>
          <w:szCs w:val="36"/>
          <w:shd w:val="clear" w:color="auto" w:fill="FFFFFF"/>
        </w:rPr>
        <w:t>11</w:t>
      </w:r>
      <w:r w:rsidR="00EE2278">
        <w:rPr>
          <w:rFonts w:ascii="標楷體" w:eastAsia="標楷體" w:hAnsi="標楷體" w:cs="Calibri" w:hint="eastAsia"/>
          <w:color w:val="000000"/>
          <w:sz w:val="36"/>
          <w:szCs w:val="36"/>
          <w:shd w:val="clear" w:color="auto" w:fill="FFFFFF"/>
        </w:rPr>
        <w:t>2</w:t>
      </w:r>
      <w:r>
        <w:rPr>
          <w:rFonts w:ascii="標楷體" w:eastAsia="標楷體" w:hAnsi="標楷體" w:cs="Calibri" w:hint="eastAsia"/>
          <w:color w:val="000000"/>
          <w:sz w:val="36"/>
          <w:szCs w:val="36"/>
          <w:shd w:val="clear" w:color="auto" w:fill="FFFFFF"/>
        </w:rPr>
        <w:t>度木柵校區學生汽車車位登記及抽籤作業公告</w:t>
      </w:r>
    </w:p>
    <w:p w:rsidR="00CD4F80" w:rsidRDefault="00CD4F80" w:rsidP="00C369F6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一、依據：本校校園車輛停車管理收費要點辦理。</w:t>
      </w:r>
    </w:p>
    <w:p w:rsidR="00CD4F80" w:rsidRDefault="00CD4F80" w:rsidP="00C369F6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二、目的：為有效控管停車流量，停車應申請登記。</w:t>
      </w:r>
    </w:p>
    <w:p w:rsidR="00CD4F80" w:rsidRPr="00EE2278" w:rsidRDefault="00CD4F80" w:rsidP="00C369F6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三、作業期程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br/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(一)登記期間與地點：即日起至11</w:t>
      </w:r>
      <w:r w:rsidR="00EE2278"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  <w:t>2年9月26日止</w:t>
      </w:r>
      <w:r w:rsidR="00EE2278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，上</w:t>
      </w:r>
      <w:r w:rsidR="00EE2278"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  <w:t>班日8時至17時</w:t>
      </w:r>
      <w:r w:rsidR="00EE2278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，至總務</w:t>
      </w:r>
    </w:p>
    <w:p w:rsidR="007F233B" w:rsidRDefault="007F233B" w:rsidP="00C369F6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 xml:space="preserve">    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處現場登記</w:t>
      </w:r>
      <w:r w:rsidR="00CD4F80">
        <w:rPr>
          <w:rFonts w:ascii="標楷體" w:eastAsia="標楷體" w:hAnsi="標楷體" w:cs="Calibri" w:hint="eastAsia"/>
          <w:color w:val="353334"/>
          <w:sz w:val="28"/>
          <w:szCs w:val="28"/>
          <w:shd w:val="clear" w:color="auto" w:fill="FFFFFF"/>
        </w:rPr>
        <w:t>(登記應填寫正確之基本資料，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須附</w:t>
      </w:r>
      <w:r>
        <w:rPr>
          <w:rFonts w:ascii="標楷體" w:eastAsia="標楷體" w:hAnsi="標楷體" w:cs="Calibri" w:hint="eastAsia"/>
          <w:b/>
          <w:bCs/>
          <w:color w:val="000000"/>
          <w:sz w:val="28"/>
          <w:szCs w:val="28"/>
          <w:shd w:val="clear" w:color="auto" w:fill="FFFFFF"/>
        </w:rPr>
        <w:t>本人駕照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及</w:t>
      </w:r>
      <w:r>
        <w:rPr>
          <w:rFonts w:ascii="標楷體" w:eastAsia="標楷體" w:hAnsi="標楷體" w:cs="Calibri" w:hint="eastAsia"/>
          <w:b/>
          <w:bCs/>
          <w:color w:val="000000"/>
          <w:sz w:val="28"/>
          <w:szCs w:val="28"/>
          <w:shd w:val="clear" w:color="auto" w:fill="FFFFFF"/>
        </w:rPr>
        <w:t>登記為本人、配偶</w:t>
      </w:r>
    </w:p>
    <w:p w:rsidR="007F233B" w:rsidRDefault="00EE2278" w:rsidP="00C369F6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標楷體" w:eastAsia="標楷體" w:hAnsi="標楷體" w:cs="Calibri"/>
          <w:color w:val="353334"/>
          <w:sz w:val="28"/>
          <w:szCs w:val="28"/>
          <w:shd w:val="clear" w:color="auto" w:fill="FFFFFF"/>
        </w:rPr>
      </w:pPr>
      <w:r>
        <w:rPr>
          <w:rFonts w:ascii="標楷體" w:eastAsia="標楷體" w:hAnsi="標楷體" w:cs="Calibri" w:hint="eastAsia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7F233B">
        <w:rPr>
          <w:rFonts w:ascii="標楷體" w:eastAsia="標楷體" w:hAnsi="標楷體" w:cs="Calibri" w:hint="eastAsia"/>
          <w:b/>
          <w:bCs/>
          <w:color w:val="000000"/>
          <w:sz w:val="28"/>
          <w:szCs w:val="28"/>
          <w:shd w:val="clear" w:color="auto" w:fill="FFFFFF"/>
        </w:rPr>
        <w:t xml:space="preserve"> 或直系親屬之行車執照等影本</w:t>
      </w:r>
      <w:r w:rsidR="007F233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（學生限上述身分之車輛）</w:t>
      </w:r>
      <w:r w:rsidR="00CD4F80">
        <w:rPr>
          <w:rFonts w:ascii="標楷體" w:eastAsia="標楷體" w:hAnsi="標楷體" w:cs="Calibri" w:hint="eastAsia"/>
          <w:color w:val="353334"/>
          <w:sz w:val="28"/>
          <w:szCs w:val="28"/>
          <w:shd w:val="clear" w:color="auto" w:fill="FFFFFF"/>
        </w:rPr>
        <w:t>如因基本資料有誤，</w:t>
      </w:r>
    </w:p>
    <w:p w:rsidR="00CD4F80" w:rsidRDefault="007F233B" w:rsidP="00C369F6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353334"/>
          <w:sz w:val="28"/>
          <w:szCs w:val="28"/>
          <w:shd w:val="clear" w:color="auto" w:fill="FFFFFF"/>
        </w:rPr>
        <w:t xml:space="preserve">    </w:t>
      </w:r>
      <w:r w:rsidR="00CD4F80">
        <w:rPr>
          <w:rFonts w:ascii="標楷體" w:eastAsia="標楷體" w:hAnsi="標楷體" w:cs="Calibri" w:hint="eastAsia"/>
          <w:color w:val="353334"/>
          <w:sz w:val="28"/>
          <w:szCs w:val="28"/>
          <w:shd w:val="clear" w:color="auto" w:fill="FFFFFF"/>
        </w:rPr>
        <w:t>影響車主抽籤之權益，由車主自行負責）。</w:t>
      </w:r>
      <w:r w:rsidR="00CD4F80">
        <w:rPr>
          <w:rFonts w:ascii="標楷體" w:eastAsia="標楷體" w:hAnsi="標楷體" w:cs="Calibri" w:hint="eastAsia"/>
          <w:color w:val="353334"/>
          <w:sz w:val="28"/>
          <w:szCs w:val="28"/>
          <w:shd w:val="clear" w:color="auto" w:fill="FFFFFF"/>
        </w:rPr>
        <w:br/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(二)停車位名額：1</w:t>
      </w:r>
      <w:r w:rsidR="00A14E7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2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個停車位。</w:t>
      </w:r>
    </w:p>
    <w:p w:rsidR="00EE2278" w:rsidRDefault="00CD4F80" w:rsidP="00C369F6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(三)抽籤日期：11</w:t>
      </w:r>
      <w:r w:rsidR="00C369F6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年</w:t>
      </w:r>
      <w:r w:rsidR="00A14E7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9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月</w:t>
      </w:r>
      <w:r w:rsidR="00EE2278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27日(三)14時00分</w:t>
      </w:r>
    </w:p>
    <w:p w:rsidR="00CD4F80" w:rsidRDefault="00CD4F80" w:rsidP="00C369F6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(四)抽籤地點：木柵校區學務處。</w:t>
      </w:r>
    </w:p>
    <w:p w:rsidR="007F233B" w:rsidRDefault="00CD4F80" w:rsidP="00C369F6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(五)抽籤方式：學生登記車輛數量超過時，採公開抽籤方式，</w:t>
      </w:r>
      <w:r w:rsidR="007F233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全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程錄影並邀請學</w:t>
      </w:r>
    </w:p>
    <w:p w:rsidR="00CD4F80" w:rsidRDefault="007F233B" w:rsidP="00C369F6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 xml:space="preserve">     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生會幹部參加。若申請人數未達車位數，則不抽籤，直接公告正取名單。</w:t>
      </w:r>
    </w:p>
    <w:p w:rsidR="001517BB" w:rsidRDefault="00CD4F80" w:rsidP="001517BB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(六)結果公告：抽籤完畢後由總務處於校網</w:t>
      </w:r>
      <w:r w:rsidR="007F233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公告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br/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(七)正取繳費期間與手續：11</w:t>
      </w:r>
      <w:r w:rsidR="00C369F6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年</w:t>
      </w:r>
      <w:r w:rsidR="00C369F6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9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月</w:t>
      </w:r>
      <w:r w:rsidR="00C369F6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28日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、</w:t>
      </w:r>
      <w:r w:rsidR="00C369F6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10月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2</w:t>
      </w:r>
      <w:r w:rsidR="00C369F6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、</w:t>
      </w:r>
      <w:r w:rsidR="007F233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日，08</w:t>
      </w:r>
      <w:r w:rsidR="00EE3BB7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: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30至</w:t>
      </w:r>
      <w:r w:rsidR="00EE3BB7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17:00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止</w:t>
      </w:r>
      <w:r w:rsidR="001517B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CD4F80" w:rsidRPr="001517BB" w:rsidRDefault="001517BB" w:rsidP="001517BB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 xml:space="preserve">    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</w:t>
      </w:r>
      <w:r w:rsidR="00EE3BB7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共計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3天)。</w:t>
      </w:r>
      <w:r w:rsidR="007F233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至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群和樓宿舍1樓總務處辦公室填寫申請表並當場繳費。</w:t>
      </w:r>
    </w:p>
    <w:p w:rsidR="00CD4F80" w:rsidRDefault="007F233B" w:rsidP="00C369F6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 xml:space="preserve"> 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(八)停車有效期間：即日起至11</w:t>
      </w:r>
      <w:r w:rsidR="00C369F6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3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年8月31日止。</w:t>
      </w:r>
    </w:p>
    <w:p w:rsidR="00CD4F80" w:rsidRDefault="00CD4F80" w:rsidP="00C369F6">
      <w:pPr>
        <w:pStyle w:val="Web"/>
        <w:shd w:val="clear" w:color="auto" w:fill="FFFFFF"/>
        <w:spacing w:before="0" w:beforeAutospacing="0" w:after="150" w:afterAutospacing="0" w:line="500" w:lineRule="exact"/>
        <w:ind w:left="3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四、收費標準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br/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(一)學年繳為原則。</w:t>
      </w:r>
    </w:p>
    <w:p w:rsidR="00C65B09" w:rsidRDefault="00CD4F80" w:rsidP="00C369F6">
      <w:pPr>
        <w:pStyle w:val="Web"/>
        <w:shd w:val="clear" w:color="auto" w:fill="FFFFFF"/>
        <w:spacing w:before="0" w:beforeAutospacing="0" w:after="150" w:afterAutospacing="0" w:line="500" w:lineRule="exact"/>
        <w:ind w:left="30"/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(二)辦理</w:t>
      </w:r>
      <w:r>
        <w:rPr>
          <w:rFonts w:ascii="標楷體" w:eastAsia="標楷體" w:hAnsi="標楷體" w:cs="Calibri" w:hint="eastAsia"/>
          <w:b/>
          <w:bCs/>
          <w:color w:val="000000"/>
          <w:sz w:val="28"/>
          <w:szCs w:val="28"/>
          <w:shd w:val="clear" w:color="auto" w:fill="FFFFFF"/>
        </w:rPr>
        <w:t>日間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停車者，全年汽車停車管理費2400元整；</w:t>
      </w:r>
    </w:p>
    <w:p w:rsidR="00CD4F80" w:rsidRDefault="00C65B09" w:rsidP="00C369F6">
      <w:pPr>
        <w:pStyle w:val="Web"/>
        <w:shd w:val="clear" w:color="auto" w:fill="FFFFFF"/>
        <w:spacing w:before="0" w:beforeAutospacing="0" w:after="150" w:afterAutospacing="0" w:line="500" w:lineRule="exact"/>
        <w:ind w:left="3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 xml:space="preserve">    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辦理</w:t>
      </w:r>
      <w:r w:rsidR="00CD4F80">
        <w:rPr>
          <w:rFonts w:ascii="標楷體" w:eastAsia="標楷體" w:hAnsi="標楷體" w:cs="Calibri" w:hint="eastAsia"/>
          <w:b/>
          <w:bCs/>
          <w:color w:val="000000"/>
          <w:sz w:val="28"/>
          <w:szCs w:val="28"/>
          <w:shd w:val="clear" w:color="auto" w:fill="FFFFFF"/>
        </w:rPr>
        <w:t>全日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停車者，全年汽車停車管理費4800元整。</w:t>
      </w:r>
    </w:p>
    <w:p w:rsidR="00C65B09" w:rsidRDefault="00CD4F80" w:rsidP="00C369F6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五、遞補方式：正取者未</w:t>
      </w:r>
      <w:r w:rsidR="00C65B09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於規定時間內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完成繳費，視同棄權。備取者</w:t>
      </w:r>
      <w:r w:rsidR="00C65B09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依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總務處電</w:t>
      </w:r>
    </w:p>
    <w:p w:rsidR="00CD4F80" w:rsidRDefault="00C65B09" w:rsidP="00C369F6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 xml:space="preserve">    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話通知，於期限內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完成</w:t>
      </w:r>
      <w:r w:rsidR="00CD4F8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繳費，逾期者視同棄權，依序遞補至車位額滿為止。</w:t>
      </w:r>
    </w:p>
    <w:p w:rsidR="00CD4F80" w:rsidRDefault="00CD4F80" w:rsidP="00C369F6">
      <w:pPr>
        <w:pStyle w:val="Web"/>
        <w:shd w:val="clear" w:color="auto" w:fill="FFFFFF"/>
        <w:spacing w:before="0" w:beforeAutospacing="0" w:after="150" w:afterAutospacing="0" w:line="500" w:lineRule="exact"/>
        <w:ind w:left="3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標楷體" w:eastAsia="標楷體" w:hAnsi="標楷體" w:cs="Calibri" w:hint="eastAsia"/>
          <w:color w:val="353334"/>
          <w:sz w:val="28"/>
          <w:szCs w:val="28"/>
        </w:rPr>
        <w:t>六、注意事項：停車</w:t>
      </w:r>
      <w:r w:rsidR="00C65B09">
        <w:rPr>
          <w:rFonts w:ascii="標楷體" w:eastAsia="標楷體" w:hAnsi="標楷體" w:cs="Calibri" w:hint="eastAsia"/>
          <w:color w:val="353334"/>
          <w:sz w:val="28"/>
          <w:szCs w:val="28"/>
        </w:rPr>
        <w:t>期間如有</w:t>
      </w:r>
      <w:r>
        <w:rPr>
          <w:rFonts w:ascii="標楷體" w:eastAsia="標楷體" w:hAnsi="標楷體" w:cs="Calibri" w:hint="eastAsia"/>
          <w:color w:val="353334"/>
          <w:sz w:val="28"/>
          <w:szCs w:val="28"/>
        </w:rPr>
        <w:t>違規行為</w:t>
      </w: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，倘經查獲屬實，一律取消停車資格。</w:t>
      </w:r>
    </w:p>
    <w:p w:rsidR="00CD4F80" w:rsidRDefault="00CD4F80" w:rsidP="00C369F6">
      <w:pPr>
        <w:pStyle w:val="Web"/>
        <w:shd w:val="clear" w:color="auto" w:fill="FFFFFF"/>
        <w:spacing w:before="0" w:beforeAutospacing="0" w:after="150" w:afterAutospacing="0" w:line="500" w:lineRule="exact"/>
        <w:rPr>
          <w:rFonts w:ascii="標楷體" w:eastAsia="標楷體" w:hAnsi="標楷體" w:cs="Calibri"/>
          <w:color w:val="353334"/>
          <w:sz w:val="28"/>
          <w:szCs w:val="28"/>
        </w:rPr>
      </w:pPr>
      <w:r>
        <w:rPr>
          <w:rFonts w:ascii="標楷體" w:eastAsia="標楷體" w:hAnsi="標楷體" w:cs="Calibri" w:hint="eastAsia"/>
          <w:color w:val="353334"/>
          <w:sz w:val="28"/>
          <w:szCs w:val="28"/>
        </w:rPr>
        <w:t>七、倘有疑問請洽電話(02)2796-2666分機1451</w:t>
      </w:r>
    </w:p>
    <w:p w:rsidR="00EE3BB7" w:rsidRPr="00EE3BB7" w:rsidRDefault="00EE3BB7" w:rsidP="00EE3BB7">
      <w:pPr>
        <w:jc w:val="center"/>
        <w:rPr>
          <w:rFonts w:ascii="標楷體" w:eastAsia="標楷體" w:hAnsi="標楷體"/>
          <w:sz w:val="36"/>
          <w:szCs w:val="36"/>
        </w:rPr>
      </w:pPr>
      <w:r w:rsidRPr="00EE3BB7">
        <w:rPr>
          <w:rFonts w:ascii="標楷體" w:eastAsia="標楷體" w:hAnsi="標楷體" w:hint="eastAsia"/>
          <w:sz w:val="36"/>
          <w:szCs w:val="36"/>
        </w:rPr>
        <w:lastRenderedPageBreak/>
        <w:t>國立臺灣戲曲學院 (11</w:t>
      </w:r>
      <w:r w:rsidR="00C369F6">
        <w:rPr>
          <w:rFonts w:ascii="標楷體" w:eastAsia="標楷體" w:hAnsi="標楷體" w:hint="eastAsia"/>
          <w:sz w:val="36"/>
          <w:szCs w:val="36"/>
        </w:rPr>
        <w:t>2</w:t>
      </w:r>
      <w:r w:rsidRPr="00EE3BB7">
        <w:rPr>
          <w:rFonts w:ascii="標楷體" w:eastAsia="標楷體" w:hAnsi="標楷體" w:hint="eastAsia"/>
          <w:sz w:val="36"/>
          <w:szCs w:val="36"/>
        </w:rPr>
        <w:t>) 學年度</w:t>
      </w:r>
      <w:r w:rsidRPr="00EE3BB7">
        <w:rPr>
          <w:rFonts w:ascii="標楷體" w:eastAsia="標楷體" w:hAnsi="標楷體" w:hint="eastAsia"/>
          <w:sz w:val="36"/>
          <w:szCs w:val="36"/>
          <w:u w:val="single"/>
        </w:rPr>
        <w:t>學生</w:t>
      </w:r>
      <w:r w:rsidRPr="00EE3BB7">
        <w:rPr>
          <w:rFonts w:ascii="標楷體" w:eastAsia="標楷體" w:hAnsi="標楷體" w:hint="eastAsia"/>
          <w:sz w:val="36"/>
          <w:szCs w:val="36"/>
        </w:rPr>
        <w:t>汽車停車</w:t>
      </w:r>
      <w:r w:rsidRPr="00EE3BB7">
        <w:rPr>
          <w:rFonts w:ascii="標楷體" w:eastAsia="標楷體" w:hAnsi="標楷體" w:hint="eastAsia"/>
          <w:sz w:val="36"/>
          <w:szCs w:val="36"/>
          <w:u w:val="single"/>
        </w:rPr>
        <w:t>抽籤</w:t>
      </w:r>
      <w:r w:rsidRPr="00EE3BB7">
        <w:rPr>
          <w:rFonts w:ascii="標楷體" w:eastAsia="標楷體" w:hAnsi="標楷體" w:hint="eastAsia"/>
          <w:sz w:val="36"/>
          <w:szCs w:val="36"/>
        </w:rPr>
        <w:t>申請表</w:t>
      </w:r>
    </w:p>
    <w:p w:rsidR="00EE3BB7" w:rsidRPr="00EE3BB7" w:rsidRDefault="00EE3BB7" w:rsidP="00EE3BB7">
      <w:pPr>
        <w:rPr>
          <w:rFonts w:ascii="標楷體" w:eastAsia="標楷體" w:hAnsi="標楷體"/>
          <w:szCs w:val="24"/>
        </w:rPr>
      </w:pPr>
      <w:r w:rsidRPr="00EE3BB7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EE3BB7">
        <w:rPr>
          <w:rFonts w:ascii="標楷體" w:eastAsia="標楷體" w:hAnsi="標楷體" w:hint="eastAsia"/>
          <w:szCs w:val="24"/>
        </w:rPr>
        <w:t>申請日期:      年      月      日                 編號:</w:t>
      </w:r>
    </w:p>
    <w:tbl>
      <w:tblPr>
        <w:tblW w:w="10488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1711"/>
        <w:gridCol w:w="1134"/>
        <w:gridCol w:w="1701"/>
        <w:gridCol w:w="426"/>
        <w:gridCol w:w="1134"/>
        <w:gridCol w:w="283"/>
        <w:gridCol w:w="284"/>
        <w:gridCol w:w="3326"/>
      </w:tblGrid>
      <w:tr w:rsidR="00EE3BB7" w:rsidRPr="00EE3BB7" w:rsidTr="000254D7">
        <w:trPr>
          <w:trHeight w:val="891"/>
        </w:trPr>
        <w:tc>
          <w:tcPr>
            <w:tcW w:w="489" w:type="dxa"/>
            <w:vMerge w:val="restart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申請人基本資料</w:t>
            </w:r>
          </w:p>
        </w:tc>
        <w:tc>
          <w:tcPr>
            <w:tcW w:w="1711" w:type="dxa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835" w:type="dxa"/>
            <w:gridSpan w:val="2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學系 / 班級</w:t>
            </w:r>
          </w:p>
        </w:tc>
        <w:tc>
          <w:tcPr>
            <w:tcW w:w="3326" w:type="dxa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BB7" w:rsidRPr="00EE3BB7" w:rsidTr="000254D7">
        <w:trPr>
          <w:trHeight w:val="847"/>
        </w:trPr>
        <w:tc>
          <w:tcPr>
            <w:tcW w:w="489" w:type="dxa"/>
            <w:vMerge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車主姓名</w:t>
            </w:r>
          </w:p>
        </w:tc>
        <w:tc>
          <w:tcPr>
            <w:tcW w:w="2835" w:type="dxa"/>
            <w:gridSpan w:val="2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與申請人關係</w:t>
            </w:r>
          </w:p>
        </w:tc>
        <w:tc>
          <w:tcPr>
            <w:tcW w:w="3326" w:type="dxa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BB7" w:rsidRPr="00EE3BB7" w:rsidTr="000254D7">
        <w:trPr>
          <w:trHeight w:val="757"/>
        </w:trPr>
        <w:tc>
          <w:tcPr>
            <w:tcW w:w="489" w:type="dxa"/>
            <w:vMerge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連 絡 電 話</w:t>
            </w:r>
          </w:p>
        </w:tc>
        <w:tc>
          <w:tcPr>
            <w:tcW w:w="8288" w:type="dxa"/>
            <w:gridSpan w:val="7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BB7" w:rsidRPr="00EE3BB7" w:rsidTr="00590009">
        <w:trPr>
          <w:trHeight w:val="1339"/>
        </w:trPr>
        <w:tc>
          <w:tcPr>
            <w:tcW w:w="489" w:type="dxa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車輛資料</w:t>
            </w:r>
          </w:p>
        </w:tc>
        <w:tc>
          <w:tcPr>
            <w:tcW w:w="1711" w:type="dxa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車   號</w:t>
            </w:r>
          </w:p>
        </w:tc>
        <w:tc>
          <w:tcPr>
            <w:tcW w:w="2835" w:type="dxa"/>
            <w:gridSpan w:val="2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E3BB7" w:rsidRPr="00EE3BB7" w:rsidRDefault="00EE3BB7" w:rsidP="00EE3B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車權所有人</w:t>
            </w:r>
          </w:p>
        </w:tc>
        <w:tc>
          <w:tcPr>
            <w:tcW w:w="3893" w:type="dxa"/>
            <w:gridSpan w:val="3"/>
          </w:tcPr>
          <w:p w:rsidR="00EE3BB7" w:rsidRPr="00EE3BB7" w:rsidRDefault="00EE3BB7" w:rsidP="00EE3B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BA65E" wp14:editId="09BA66D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150651</wp:posOffset>
                      </wp:positionV>
                      <wp:extent cx="181155" cy="172528"/>
                      <wp:effectExtent l="0" t="0" r="28575" b="184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725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0A24C" id="矩形 1" o:spid="_x0000_s1026" style="position:absolute;margin-left:1.65pt;margin-top:11.85pt;width:14.2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 xml:space="preserve">   本人</w:t>
            </w:r>
          </w:p>
          <w:p w:rsidR="00EE3BB7" w:rsidRPr="00EE3BB7" w:rsidRDefault="00EE3BB7" w:rsidP="00EE3B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3BB7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77E19" wp14:editId="6D7D6FED">
                      <wp:simplePos x="0" y="0"/>
                      <wp:positionH relativeFrom="column">
                        <wp:posOffset>35980</wp:posOffset>
                      </wp:positionH>
                      <wp:positionV relativeFrom="paragraph">
                        <wp:posOffset>133350</wp:posOffset>
                      </wp:positionV>
                      <wp:extent cx="181155" cy="172528"/>
                      <wp:effectExtent l="0" t="0" r="28575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725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95316" id="矩形 2" o:spid="_x0000_s1026" style="position:absolute;margin-left:2.85pt;margin-top:10.5pt;width:14.2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" fillcolor="window" strokecolor="windowText" strokeweight="1pt"/>
                  </w:pict>
                </mc:Fallback>
              </mc:AlternateContent>
            </w: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 xml:space="preserve">   其他(與車主關係</w:t>
            </w:r>
            <w:r w:rsidRPr="00EE3B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EE3B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E3BB7" w:rsidRPr="00EE3BB7" w:rsidTr="000254D7">
        <w:trPr>
          <w:trHeight w:val="2933"/>
        </w:trPr>
        <w:tc>
          <w:tcPr>
            <w:tcW w:w="489" w:type="dxa"/>
            <w:vMerge w:val="restart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停車申請注意事項及應檢附資料</w:t>
            </w:r>
          </w:p>
        </w:tc>
        <w:tc>
          <w:tcPr>
            <w:tcW w:w="9999" w:type="dxa"/>
            <w:gridSpan w:val="8"/>
          </w:tcPr>
          <w:p w:rsidR="00EE3BB7" w:rsidRPr="00EE3BB7" w:rsidRDefault="00EE3BB7" w:rsidP="00EE3BB7">
            <w:pPr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填表注意事項:</w:t>
            </w:r>
          </w:p>
          <w:p w:rsidR="00EE3BB7" w:rsidRPr="00EE3BB7" w:rsidRDefault="00EE3BB7" w:rsidP="00EE3BB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一人至多申請汽車停車1輛。</w:t>
            </w:r>
          </w:p>
          <w:p w:rsidR="00EE3BB7" w:rsidRPr="00EE3BB7" w:rsidRDefault="00EE3BB7" w:rsidP="00EE3BB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應檢附</w:t>
            </w:r>
            <w:r w:rsidRPr="00EE3BB7">
              <w:rPr>
                <w:rFonts w:ascii="標楷體" w:eastAsia="標楷體" w:hAnsi="標楷體" w:hint="eastAsia"/>
                <w:szCs w:val="24"/>
                <w:u w:val="single"/>
              </w:rPr>
              <w:t>身份證正反兩面</w:t>
            </w:r>
            <w:r w:rsidRPr="00EE3BB7">
              <w:rPr>
                <w:rFonts w:ascii="標楷體" w:eastAsia="標楷體" w:hAnsi="標楷體" w:hint="eastAsia"/>
                <w:szCs w:val="24"/>
              </w:rPr>
              <w:t>、</w:t>
            </w:r>
            <w:r w:rsidRPr="00EE3BB7">
              <w:rPr>
                <w:rFonts w:ascii="標楷體" w:eastAsia="標楷體" w:hAnsi="標楷體" w:hint="eastAsia"/>
                <w:szCs w:val="24"/>
                <w:u w:val="single"/>
              </w:rPr>
              <w:t>駕照</w:t>
            </w:r>
            <w:r w:rsidRPr="00EE3BB7">
              <w:rPr>
                <w:rFonts w:ascii="標楷體" w:eastAsia="標楷體" w:hAnsi="標楷體" w:hint="eastAsia"/>
                <w:szCs w:val="24"/>
              </w:rPr>
              <w:t>、</w:t>
            </w:r>
            <w:r w:rsidRPr="00EE3BB7">
              <w:rPr>
                <w:rFonts w:ascii="標楷體" w:eastAsia="標楷體" w:hAnsi="標楷體" w:hint="eastAsia"/>
                <w:szCs w:val="24"/>
                <w:u w:val="single"/>
              </w:rPr>
              <w:t>行照</w:t>
            </w:r>
            <w:r w:rsidRPr="00EE3BB7">
              <w:rPr>
                <w:rFonts w:ascii="標楷體" w:eastAsia="標楷體" w:hAnsi="標楷體" w:hint="eastAsia"/>
                <w:szCs w:val="24"/>
              </w:rPr>
              <w:t>(</w:t>
            </w:r>
            <w:r w:rsidRPr="00EE3BB7">
              <w:rPr>
                <w:rFonts w:ascii="標楷體" w:eastAsia="標楷體" w:hAnsi="標楷體" w:hint="eastAsia"/>
                <w:szCs w:val="24"/>
                <w:u w:val="single"/>
              </w:rPr>
              <w:t>本人、配偶</w:t>
            </w:r>
            <w:r w:rsidRPr="00EE3BB7">
              <w:rPr>
                <w:rFonts w:ascii="標楷體" w:eastAsia="標楷體" w:hAnsi="標楷體" w:hint="eastAsia"/>
                <w:szCs w:val="24"/>
              </w:rPr>
              <w:t>或</w:t>
            </w:r>
            <w:r w:rsidRPr="00EE3BB7">
              <w:rPr>
                <w:rFonts w:ascii="標楷體" w:eastAsia="標楷體" w:hAnsi="標楷體" w:hint="eastAsia"/>
                <w:szCs w:val="24"/>
                <w:u w:val="single"/>
              </w:rPr>
              <w:t>直系親屬</w:t>
            </w:r>
            <w:r w:rsidRPr="00EE3BB7">
              <w:rPr>
                <w:rFonts w:ascii="標楷體" w:eastAsia="標楷體" w:hAnsi="標楷體" w:hint="eastAsia"/>
                <w:szCs w:val="24"/>
              </w:rPr>
              <w:t>)影印本。</w:t>
            </w:r>
          </w:p>
          <w:p w:rsidR="00EE3BB7" w:rsidRPr="00EE3BB7" w:rsidRDefault="00EE3BB7" w:rsidP="00EE3BB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收費標準:日間停車－汽車2400元/年 ; 全日停車－汽車4800元/年。</w:t>
            </w:r>
          </w:p>
          <w:p w:rsidR="00EE3BB7" w:rsidRPr="00EE3BB7" w:rsidRDefault="00EE3BB7" w:rsidP="00EE3BB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停車期限:即日起至11</w:t>
            </w:r>
            <w:r w:rsidR="00C369F6">
              <w:rPr>
                <w:rFonts w:ascii="標楷體" w:eastAsia="標楷體" w:hAnsi="標楷體" w:hint="eastAsia"/>
                <w:szCs w:val="24"/>
              </w:rPr>
              <w:t>3</w:t>
            </w:r>
            <w:r w:rsidRPr="00EE3BB7">
              <w:rPr>
                <w:rFonts w:ascii="標楷體" w:eastAsia="標楷體" w:hAnsi="標楷體" w:hint="eastAsia"/>
                <w:szCs w:val="24"/>
              </w:rPr>
              <w:t>年8月31日止。</w:t>
            </w:r>
          </w:p>
          <w:p w:rsidR="00EE3BB7" w:rsidRPr="00EE3BB7" w:rsidRDefault="00EE3BB7" w:rsidP="00C369F6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正取繳費時間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C369F6">
              <w:rPr>
                <w:rFonts w:hint="eastAsia"/>
              </w:rPr>
              <w:t xml:space="preserve"> </w:t>
            </w:r>
            <w:r w:rsidR="00C369F6" w:rsidRPr="00C369F6">
              <w:rPr>
                <w:rFonts w:ascii="標楷體" w:eastAsia="標楷體" w:hAnsi="標楷體" w:hint="eastAsia"/>
                <w:szCs w:val="24"/>
              </w:rPr>
              <w:t>112年9月28日、10月2日、3日，08:30至17:00止</w:t>
            </w:r>
            <w:r w:rsidRPr="00EE3BB7">
              <w:rPr>
                <w:rFonts w:ascii="標楷體" w:eastAsia="標楷體" w:hAnsi="標楷體" w:hint="eastAsia"/>
                <w:szCs w:val="24"/>
              </w:rPr>
              <w:t>，於繳費期限內未完成繳費,視同放棄中籤資格，由備取依序遞補。</w:t>
            </w:r>
          </w:p>
          <w:p w:rsidR="00EE3BB7" w:rsidRPr="00EE3BB7" w:rsidRDefault="00EE3BB7" w:rsidP="00EE3BB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汽車停車位名額:</w:t>
            </w:r>
            <w:r w:rsidRPr="00EE3BB7">
              <w:rPr>
                <w:rFonts w:ascii="標楷體" w:eastAsia="標楷體" w:hAnsi="標楷體" w:hint="eastAsia"/>
                <w:szCs w:val="24"/>
                <w:u w:val="single"/>
              </w:rPr>
              <w:t>12個停車位</w:t>
            </w:r>
            <w:r w:rsidRPr="00EE3BB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E3BB7" w:rsidRPr="00EE3BB7" w:rsidTr="001517BB">
        <w:trPr>
          <w:trHeight w:val="2887"/>
        </w:trPr>
        <w:tc>
          <w:tcPr>
            <w:tcW w:w="489" w:type="dxa"/>
            <w:vMerge/>
          </w:tcPr>
          <w:p w:rsidR="00EE3BB7" w:rsidRPr="00EE3BB7" w:rsidRDefault="00EE3BB7" w:rsidP="00EE3BB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72" w:type="dxa"/>
            <w:gridSpan w:val="4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身份證正面影印本</w:t>
            </w:r>
          </w:p>
        </w:tc>
        <w:tc>
          <w:tcPr>
            <w:tcW w:w="5027" w:type="dxa"/>
            <w:gridSpan w:val="4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身份證背面影印本</w:t>
            </w:r>
          </w:p>
        </w:tc>
      </w:tr>
      <w:tr w:rsidR="00EE3BB7" w:rsidRPr="00EE3BB7" w:rsidTr="00335991">
        <w:trPr>
          <w:trHeight w:val="3114"/>
        </w:trPr>
        <w:tc>
          <w:tcPr>
            <w:tcW w:w="489" w:type="dxa"/>
            <w:vMerge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72" w:type="dxa"/>
            <w:gridSpan w:val="4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駕照影印本</w:t>
            </w:r>
          </w:p>
        </w:tc>
        <w:tc>
          <w:tcPr>
            <w:tcW w:w="5027" w:type="dxa"/>
            <w:gridSpan w:val="4"/>
            <w:vAlign w:val="center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行照影印本</w:t>
            </w:r>
          </w:p>
        </w:tc>
      </w:tr>
      <w:tr w:rsidR="00EE3BB7" w:rsidRPr="00EE3BB7" w:rsidTr="000254D7">
        <w:trPr>
          <w:trHeight w:val="284"/>
        </w:trPr>
        <w:tc>
          <w:tcPr>
            <w:tcW w:w="3334" w:type="dxa"/>
            <w:gridSpan w:val="3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申 請 人 確 認 簽 章</w:t>
            </w:r>
          </w:p>
        </w:tc>
        <w:tc>
          <w:tcPr>
            <w:tcW w:w="3544" w:type="dxa"/>
            <w:gridSpan w:val="4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 xml:space="preserve">系      辦  </w:t>
            </w:r>
          </w:p>
        </w:tc>
        <w:tc>
          <w:tcPr>
            <w:tcW w:w="3610" w:type="dxa"/>
            <w:gridSpan w:val="2"/>
          </w:tcPr>
          <w:p w:rsidR="00EE3BB7" w:rsidRPr="00EE3BB7" w:rsidRDefault="00EE3BB7" w:rsidP="00EE3B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BB7">
              <w:rPr>
                <w:rFonts w:ascii="標楷體" w:eastAsia="標楷體" w:hAnsi="標楷體" w:hint="eastAsia"/>
                <w:szCs w:val="24"/>
              </w:rPr>
              <w:t>總   務   處</w:t>
            </w:r>
          </w:p>
        </w:tc>
      </w:tr>
      <w:tr w:rsidR="00EE3BB7" w:rsidRPr="00EE3BB7" w:rsidTr="001517BB">
        <w:trPr>
          <w:trHeight w:val="754"/>
        </w:trPr>
        <w:tc>
          <w:tcPr>
            <w:tcW w:w="3334" w:type="dxa"/>
            <w:gridSpan w:val="3"/>
          </w:tcPr>
          <w:p w:rsidR="00EE3BB7" w:rsidRPr="00EE3BB7" w:rsidRDefault="00EE3BB7" w:rsidP="00EE3BB7"/>
        </w:tc>
        <w:tc>
          <w:tcPr>
            <w:tcW w:w="3544" w:type="dxa"/>
            <w:gridSpan w:val="4"/>
          </w:tcPr>
          <w:p w:rsidR="00EE3BB7" w:rsidRPr="00EE3BB7" w:rsidRDefault="00EE3BB7" w:rsidP="00EE3BB7"/>
        </w:tc>
        <w:tc>
          <w:tcPr>
            <w:tcW w:w="3610" w:type="dxa"/>
            <w:gridSpan w:val="2"/>
          </w:tcPr>
          <w:p w:rsidR="00EE3BB7" w:rsidRPr="00EE3BB7" w:rsidRDefault="00EE3BB7" w:rsidP="00EE3BB7"/>
        </w:tc>
      </w:tr>
    </w:tbl>
    <w:p w:rsidR="001F55DF" w:rsidRPr="00CD4F80" w:rsidRDefault="001F55DF">
      <w:pPr>
        <w:rPr>
          <w:rFonts w:hint="eastAsia"/>
        </w:rPr>
      </w:pPr>
      <w:bookmarkStart w:id="0" w:name="_GoBack"/>
      <w:bookmarkEnd w:id="0"/>
    </w:p>
    <w:sectPr w:rsidR="001F55DF" w:rsidRPr="00CD4F80" w:rsidSect="00C369F6">
      <w:pgSz w:w="11906" w:h="16838"/>
      <w:pgMar w:top="68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76" w:rsidRDefault="00053D76" w:rsidP="001517BB">
      <w:r>
        <w:separator/>
      </w:r>
    </w:p>
  </w:endnote>
  <w:endnote w:type="continuationSeparator" w:id="0">
    <w:p w:rsidR="00053D76" w:rsidRDefault="00053D76" w:rsidP="0015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76" w:rsidRDefault="00053D76" w:rsidP="001517BB">
      <w:r>
        <w:separator/>
      </w:r>
    </w:p>
  </w:footnote>
  <w:footnote w:type="continuationSeparator" w:id="0">
    <w:p w:rsidR="00053D76" w:rsidRDefault="00053D76" w:rsidP="0015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2161B"/>
    <w:multiLevelType w:val="hybridMultilevel"/>
    <w:tmpl w:val="B6EAA77A"/>
    <w:lvl w:ilvl="0" w:tplc="D896B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80"/>
    <w:rsid w:val="00053D76"/>
    <w:rsid w:val="001517BB"/>
    <w:rsid w:val="001E5CD1"/>
    <w:rsid w:val="001F55DF"/>
    <w:rsid w:val="00234417"/>
    <w:rsid w:val="00335991"/>
    <w:rsid w:val="003460FE"/>
    <w:rsid w:val="003752EF"/>
    <w:rsid w:val="00404282"/>
    <w:rsid w:val="004B0CAA"/>
    <w:rsid w:val="00590009"/>
    <w:rsid w:val="007F233B"/>
    <w:rsid w:val="008448C8"/>
    <w:rsid w:val="00A14E7B"/>
    <w:rsid w:val="00C369F6"/>
    <w:rsid w:val="00C65B09"/>
    <w:rsid w:val="00CD4F80"/>
    <w:rsid w:val="00EE2278"/>
    <w:rsid w:val="00E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7AEB1"/>
  <w15:docId w15:val="{434643DD-28D9-42D5-964E-45728A58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D4F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2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2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1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17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1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17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20200220</dc:creator>
  <cp:lastModifiedBy>20200220</cp:lastModifiedBy>
  <cp:revision>5</cp:revision>
  <cp:lastPrinted>2023-09-19T02:13:00Z</cp:lastPrinted>
  <dcterms:created xsi:type="dcterms:W3CDTF">2023-09-19T02:57:00Z</dcterms:created>
  <dcterms:modified xsi:type="dcterms:W3CDTF">2023-09-19T03:05:00Z</dcterms:modified>
</cp:coreProperties>
</file>